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992"/>
        <w:gridCol w:w="851"/>
        <w:gridCol w:w="283"/>
        <w:gridCol w:w="284"/>
        <w:gridCol w:w="425"/>
        <w:gridCol w:w="1417"/>
        <w:gridCol w:w="851"/>
        <w:gridCol w:w="992"/>
        <w:gridCol w:w="2552"/>
      </w:tblGrid>
      <w:tr w:rsidR="00CB4A47" w:rsidRPr="00CB4A47" w:rsidTr="00330D61">
        <w:trPr>
          <w:cantSplit/>
          <w:trHeight w:val="36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Meno, priezvisko:</w:t>
            </w:r>
          </w:p>
        </w:tc>
        <w:tc>
          <w:tcPr>
            <w:tcW w:w="76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</w:tr>
      <w:tr w:rsidR="00CB4A47" w:rsidRPr="00CB4A47" w:rsidTr="00330D61">
        <w:trPr>
          <w:cantSplit/>
          <w:trHeight w:val="36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Obchodné meno:</w:t>
            </w:r>
          </w:p>
        </w:tc>
        <w:tc>
          <w:tcPr>
            <w:tcW w:w="765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</w:tr>
      <w:tr w:rsidR="00CB4A47" w:rsidRPr="00CB4A47" w:rsidTr="00330D61">
        <w:trPr>
          <w:cantSplit/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IČO: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DIČ: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IČ DPH: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</w:tr>
      <w:tr w:rsidR="00CB4A47" w:rsidRPr="00CB4A47" w:rsidTr="00330D61">
        <w:trPr>
          <w:cantSplit/>
          <w:trHeight w:val="36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Adresa a PSČ:</w:t>
            </w:r>
          </w:p>
        </w:tc>
        <w:tc>
          <w:tcPr>
            <w:tcW w:w="765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</w:tr>
      <w:tr w:rsidR="00CB4A47" w:rsidRPr="00CB4A47" w:rsidTr="00330D61">
        <w:trPr>
          <w:cantSplit/>
          <w:trHeight w:val="360"/>
        </w:trPr>
        <w:tc>
          <w:tcPr>
            <w:tcW w:w="949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</w:tr>
      <w:tr w:rsidR="00CB4A47" w:rsidRPr="00CB4A47" w:rsidTr="00330D61">
        <w:trPr>
          <w:cantSplit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Telefón: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Fax: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  <w:r w:rsidRPr="00CB4A47">
              <w:rPr>
                <w:b/>
                <w:bCs/>
                <w:kern w:val="1"/>
              </w:rPr>
              <w:t>E-mail: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B4A47" w:rsidRPr="00CB4A47" w:rsidRDefault="00CB4A47" w:rsidP="00CB4A47">
            <w:pPr>
              <w:widowControl w:val="0"/>
              <w:suppressAutoHyphens/>
              <w:rPr>
                <w:b/>
                <w:bCs/>
                <w:kern w:val="2"/>
              </w:rPr>
            </w:pPr>
          </w:p>
        </w:tc>
      </w:tr>
    </w:tbl>
    <w:p w:rsidR="00CB4A47" w:rsidRPr="00CB4A47" w:rsidRDefault="00CB4A47" w:rsidP="00CB4A47">
      <w:pPr>
        <w:widowControl w:val="0"/>
        <w:suppressAutoHyphens/>
        <w:rPr>
          <w:b/>
          <w:bCs/>
          <w:kern w:val="2"/>
        </w:rPr>
      </w:pP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  <w:r w:rsidRPr="00CB4A47">
        <w:rPr>
          <w:b/>
          <w:bCs/>
          <w:kern w:val="1"/>
        </w:rPr>
        <w:tab/>
      </w:r>
      <w:r w:rsidRPr="00CB4A47">
        <w:rPr>
          <w:b/>
          <w:bCs/>
          <w:kern w:val="1"/>
        </w:rPr>
        <w:tab/>
      </w:r>
      <w:r w:rsidRPr="00CB4A47">
        <w:rPr>
          <w:b/>
          <w:bCs/>
          <w:kern w:val="1"/>
        </w:rPr>
        <w:tab/>
      </w:r>
      <w:r w:rsidRPr="00CB4A47">
        <w:rPr>
          <w:b/>
          <w:bCs/>
          <w:kern w:val="1"/>
        </w:rPr>
        <w:tab/>
      </w:r>
      <w:r w:rsidRPr="00CB4A47">
        <w:rPr>
          <w:b/>
          <w:bCs/>
          <w:kern w:val="1"/>
        </w:rPr>
        <w:tab/>
      </w:r>
      <w:r w:rsidRPr="00CB4A47">
        <w:rPr>
          <w:b/>
          <w:bCs/>
          <w:kern w:val="1"/>
        </w:rPr>
        <w:tab/>
      </w:r>
      <w:r w:rsidRPr="00CB4A47">
        <w:rPr>
          <w:b/>
          <w:bCs/>
          <w:kern w:val="1"/>
        </w:rPr>
        <w:tab/>
        <w:t xml:space="preserve">   </w:t>
      </w:r>
      <w:r w:rsidRPr="00CB4A47">
        <w:rPr>
          <w:b/>
          <w:bCs/>
          <w:kern w:val="1"/>
        </w:rPr>
        <w:tab/>
      </w:r>
      <w:r w:rsidR="00AC321C">
        <w:rPr>
          <w:b/>
          <w:bCs/>
          <w:kern w:val="1"/>
        </w:rPr>
        <w:t xml:space="preserve"> </w:t>
      </w:r>
      <w:r w:rsidRPr="00CB4A47">
        <w:rPr>
          <w:b/>
          <w:bCs/>
          <w:kern w:val="1"/>
        </w:rPr>
        <w:t>Obec Predajná</w:t>
      </w: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  <w:r w:rsidRPr="00CB4A47">
        <w:rPr>
          <w:b/>
          <w:bCs/>
          <w:kern w:val="1"/>
        </w:rPr>
        <w:t xml:space="preserve">                                                                                               Námestie Juraja Pejku 67</w:t>
      </w: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  <w:r w:rsidRPr="00CB4A47">
        <w:rPr>
          <w:b/>
          <w:bCs/>
          <w:kern w:val="1"/>
        </w:rPr>
        <w:t xml:space="preserve">                                                                                      976 63 Predajná</w:t>
      </w:r>
    </w:p>
    <w:p w:rsidR="00CB4A47" w:rsidRPr="00CB4A47" w:rsidRDefault="00CB4A47" w:rsidP="00CB4A47">
      <w:pPr>
        <w:widowControl w:val="0"/>
        <w:suppressAutoHyphens/>
        <w:rPr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kern w:val="1"/>
        </w:rPr>
      </w:pPr>
    </w:p>
    <w:p w:rsidR="00CB4A47" w:rsidRPr="00CB4A47" w:rsidRDefault="00CB4A47" w:rsidP="00CB4A47">
      <w:pPr>
        <w:widowControl w:val="0"/>
        <w:suppressAutoHyphens/>
        <w:ind w:left="2124" w:firstLine="708"/>
        <w:jc w:val="right"/>
        <w:outlineLvl w:val="0"/>
        <w:rPr>
          <w:kern w:val="1"/>
        </w:rPr>
      </w:pPr>
      <w:r w:rsidRPr="00CB4A47">
        <w:rPr>
          <w:kern w:val="1"/>
        </w:rPr>
        <w:t>V …......................... dňa............................</w:t>
      </w:r>
    </w:p>
    <w:p w:rsidR="00CB4A47" w:rsidRPr="00CB4A47" w:rsidRDefault="00CB4A47" w:rsidP="00CB4A47">
      <w:pPr>
        <w:keepNext/>
        <w:widowControl w:val="0"/>
        <w:suppressAutoHyphens/>
        <w:spacing w:before="240" w:after="60"/>
        <w:jc w:val="center"/>
        <w:outlineLvl w:val="1"/>
        <w:rPr>
          <w:b/>
          <w:bCs/>
          <w:kern w:val="1"/>
        </w:rPr>
      </w:pPr>
      <w:bookmarkStart w:id="0" w:name="_GoBack"/>
      <w:r w:rsidRPr="00CB4A47">
        <w:rPr>
          <w:b/>
          <w:bCs/>
          <w:kern w:val="1"/>
        </w:rPr>
        <w:t>Žiadosť o územno</w:t>
      </w:r>
      <w:r>
        <w:rPr>
          <w:b/>
          <w:bCs/>
          <w:kern w:val="1"/>
        </w:rPr>
        <w:t>p</w:t>
      </w:r>
      <w:r w:rsidRPr="00CB4A47">
        <w:rPr>
          <w:b/>
          <w:bCs/>
          <w:kern w:val="1"/>
        </w:rPr>
        <w:t>lánovaciu informáciu</w:t>
      </w:r>
    </w:p>
    <w:p w:rsidR="00CB4A47" w:rsidRPr="00CB4A47" w:rsidRDefault="00CB4A47" w:rsidP="00CB4A47">
      <w:pPr>
        <w:widowControl w:val="0"/>
        <w:suppressAutoHyphens/>
        <w:rPr>
          <w:kern w:val="1"/>
        </w:rPr>
      </w:pPr>
    </w:p>
    <w:bookmarkEnd w:id="0"/>
    <w:p w:rsidR="00CB4A47" w:rsidRPr="00AC321C" w:rsidRDefault="00CB4A47" w:rsidP="00CB4A47">
      <w:pPr>
        <w:widowControl w:val="0"/>
        <w:numPr>
          <w:ilvl w:val="0"/>
          <w:numId w:val="2"/>
        </w:numPr>
        <w:suppressAutoHyphens/>
        <w:jc w:val="both"/>
        <w:rPr>
          <w:bCs/>
          <w:kern w:val="1"/>
        </w:rPr>
      </w:pPr>
      <w:r w:rsidRPr="00AC321C">
        <w:rPr>
          <w:bCs/>
          <w:kern w:val="1"/>
        </w:rPr>
        <w:t>Územnoplánovacia informácia sa týka využiteľnosti pozemkov: (uveďte parcelné číslo pozemku a katastrálne územie)</w:t>
      </w:r>
    </w:p>
    <w:p w:rsidR="00CB4A47" w:rsidRPr="00AC321C" w:rsidRDefault="00CB4A47" w:rsidP="00CB4A47">
      <w:pPr>
        <w:widowControl w:val="0"/>
        <w:suppressAutoHyphens/>
        <w:rPr>
          <w:kern w:val="1"/>
        </w:rPr>
      </w:pPr>
      <w:r w:rsidRPr="00AC321C">
        <w:rPr>
          <w:kern w:val="1"/>
        </w:rPr>
        <w:t>.......................................................................................................................................................</w:t>
      </w:r>
    </w:p>
    <w:p w:rsidR="00AC321C" w:rsidRDefault="00AC321C" w:rsidP="00CB4A47">
      <w:pPr>
        <w:widowControl w:val="0"/>
        <w:tabs>
          <w:tab w:val="num" w:pos="720"/>
        </w:tabs>
        <w:suppressAutoHyphens/>
        <w:rPr>
          <w:kern w:val="1"/>
        </w:rPr>
      </w:pPr>
    </w:p>
    <w:p w:rsidR="00AC321C" w:rsidRDefault="00CB4A47" w:rsidP="00CB4A47">
      <w:pPr>
        <w:widowControl w:val="0"/>
        <w:tabs>
          <w:tab w:val="num" w:pos="720"/>
        </w:tabs>
        <w:suppressAutoHyphens/>
        <w:rPr>
          <w:kern w:val="1"/>
        </w:rPr>
      </w:pPr>
      <w:r w:rsidRPr="00AC321C">
        <w:rPr>
          <w:kern w:val="1"/>
        </w:rPr>
        <w:t>.......................................................................................................................................................</w:t>
      </w:r>
      <w:r w:rsidR="00AC321C">
        <w:rPr>
          <w:kern w:val="1"/>
        </w:rPr>
        <w:t xml:space="preserve">      </w:t>
      </w:r>
    </w:p>
    <w:p w:rsidR="00CB4A47" w:rsidRPr="00AC321C" w:rsidRDefault="00AC321C" w:rsidP="00AC321C">
      <w:pPr>
        <w:pStyle w:val="Odsekzoznamu"/>
        <w:widowControl w:val="0"/>
        <w:numPr>
          <w:ilvl w:val="0"/>
          <w:numId w:val="2"/>
        </w:numPr>
        <w:suppressAutoHyphens/>
        <w:rPr>
          <w:bCs/>
          <w:kern w:val="1"/>
        </w:rPr>
      </w:pPr>
      <w:r>
        <w:rPr>
          <w:bCs/>
          <w:kern w:val="1"/>
        </w:rPr>
        <w:t xml:space="preserve"> </w:t>
      </w:r>
      <w:r w:rsidR="00CB4A47" w:rsidRPr="00AC321C">
        <w:rPr>
          <w:bCs/>
          <w:kern w:val="1"/>
        </w:rPr>
        <w:t xml:space="preserve">Stručný popis zámeru, na ktorý by sa parcela alebo plocha mala využiť so zadefinovaním základných technických parametrov </w:t>
      </w:r>
    </w:p>
    <w:p w:rsidR="00CB4A47" w:rsidRPr="00CB4A47" w:rsidRDefault="00CB4A47" w:rsidP="00CB4A47">
      <w:pPr>
        <w:widowControl w:val="0"/>
        <w:suppressAutoHyphens/>
        <w:rPr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kern w:val="1"/>
        </w:rPr>
      </w:pPr>
      <w:r w:rsidRPr="00CB4A47">
        <w:rPr>
          <w:kern w:val="1"/>
        </w:rPr>
        <w:t>.......................................................................................................................................................</w:t>
      </w:r>
    </w:p>
    <w:p w:rsidR="00CB4A47" w:rsidRPr="00CB4A47" w:rsidRDefault="00CB4A47" w:rsidP="00CB4A47">
      <w:pPr>
        <w:widowControl w:val="0"/>
        <w:suppressAutoHyphens/>
        <w:rPr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kern w:val="1"/>
        </w:rPr>
      </w:pPr>
      <w:r w:rsidRPr="00CB4A47">
        <w:rPr>
          <w:kern w:val="1"/>
        </w:rPr>
        <w:t>.......................................................................................................................................................</w:t>
      </w:r>
    </w:p>
    <w:p w:rsidR="00CB4A47" w:rsidRPr="00CB4A47" w:rsidRDefault="00CB4A47" w:rsidP="00CB4A47">
      <w:pPr>
        <w:widowControl w:val="0"/>
        <w:suppressAutoHyphens/>
        <w:rPr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kern w:val="1"/>
        </w:rPr>
      </w:pPr>
      <w:r w:rsidRPr="00CB4A47">
        <w:rPr>
          <w:kern w:val="1"/>
        </w:rPr>
        <w:t>.......................................................................................................................................................</w:t>
      </w:r>
    </w:p>
    <w:p w:rsidR="00CB4A47" w:rsidRPr="00CB4A47" w:rsidRDefault="00CB4A47" w:rsidP="00CB4A47">
      <w:pPr>
        <w:widowControl w:val="0"/>
        <w:suppressAutoHyphens/>
        <w:rPr>
          <w:kern w:val="1"/>
        </w:rPr>
      </w:pPr>
    </w:p>
    <w:p w:rsidR="00CB4A47" w:rsidRDefault="00CB4A47" w:rsidP="00CB4A47">
      <w:pPr>
        <w:widowControl w:val="0"/>
        <w:suppressAutoHyphens/>
        <w:rPr>
          <w:kern w:val="1"/>
        </w:rPr>
      </w:pPr>
      <w:r w:rsidRPr="00CB4A47">
        <w:rPr>
          <w:kern w:val="1"/>
        </w:rPr>
        <w:t>.......................................................................................................................................................</w:t>
      </w:r>
      <w:r w:rsidRPr="00CB4A47">
        <w:rPr>
          <w:kern w:val="1"/>
        </w:rPr>
        <w:tab/>
      </w:r>
      <w:r w:rsidRPr="00CB4A47">
        <w:rPr>
          <w:kern w:val="1"/>
        </w:rPr>
        <w:tab/>
      </w:r>
      <w:r w:rsidRPr="00CB4A47">
        <w:rPr>
          <w:kern w:val="1"/>
        </w:rPr>
        <w:tab/>
      </w:r>
      <w:r w:rsidRPr="00CB4A47">
        <w:rPr>
          <w:kern w:val="1"/>
        </w:rPr>
        <w:tab/>
      </w:r>
      <w:r w:rsidRPr="00CB4A47">
        <w:rPr>
          <w:kern w:val="1"/>
        </w:rPr>
        <w:tab/>
      </w:r>
      <w:r w:rsidRPr="00CB4A47">
        <w:rPr>
          <w:kern w:val="1"/>
        </w:rPr>
        <w:tab/>
      </w:r>
      <w:r w:rsidRPr="00CB4A47">
        <w:rPr>
          <w:kern w:val="1"/>
        </w:rPr>
        <w:tab/>
      </w:r>
    </w:p>
    <w:p w:rsidR="00CB4A47" w:rsidRPr="00CB4A47" w:rsidRDefault="00CB4A47" w:rsidP="00CB4A47">
      <w:pPr>
        <w:widowControl w:val="0"/>
        <w:suppressAutoHyphens/>
        <w:rPr>
          <w:kern w:val="1"/>
        </w:rPr>
      </w:pPr>
      <w:r>
        <w:rPr>
          <w:kern w:val="1"/>
        </w:rPr>
        <w:t xml:space="preserve">                                                                                                   </w:t>
      </w:r>
      <w:r w:rsidRPr="00CB4A47">
        <w:rPr>
          <w:kern w:val="1"/>
        </w:rPr>
        <w:t>.........................................</w:t>
      </w:r>
    </w:p>
    <w:p w:rsidR="00CB4A47" w:rsidRPr="00CB4A47" w:rsidRDefault="00CB4A47" w:rsidP="00CB4A47">
      <w:pPr>
        <w:widowControl w:val="0"/>
        <w:suppressAutoHyphens/>
        <w:ind w:left="4963" w:firstLine="709"/>
        <w:jc w:val="center"/>
        <w:rPr>
          <w:kern w:val="1"/>
        </w:rPr>
      </w:pPr>
      <w:r w:rsidRPr="00CB4A47">
        <w:rPr>
          <w:kern w:val="1"/>
        </w:rPr>
        <w:t>podpis, pečiatka</w:t>
      </w:r>
    </w:p>
    <w:p w:rsidR="00CB4A47" w:rsidRPr="00CB4A47" w:rsidRDefault="00CB4A47" w:rsidP="00CB4A47">
      <w:pPr>
        <w:widowControl w:val="0"/>
        <w:suppressAutoHyphens/>
        <w:rPr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</w:p>
    <w:p w:rsidR="00CB4A47" w:rsidRPr="00CB4A47" w:rsidRDefault="00CB4A47" w:rsidP="00CB4A47">
      <w:pPr>
        <w:widowControl w:val="0"/>
        <w:suppressAutoHyphens/>
        <w:jc w:val="both"/>
        <w:rPr>
          <w:b/>
          <w:bCs/>
          <w:kern w:val="1"/>
        </w:rPr>
      </w:pPr>
    </w:p>
    <w:p w:rsidR="00CB4A47" w:rsidRPr="00CB4A47" w:rsidRDefault="00CB4A47" w:rsidP="00CB4A47">
      <w:pPr>
        <w:widowControl w:val="0"/>
        <w:suppressAutoHyphens/>
        <w:jc w:val="both"/>
        <w:rPr>
          <w:kern w:val="1"/>
        </w:rPr>
      </w:pPr>
      <w:r w:rsidRPr="00CB4A47">
        <w:rPr>
          <w:kern w:val="1"/>
        </w:rPr>
        <w:t>Ako dotknutá osoba podľa §7 ods. 1 a ods. 2 zák. č. 428/2002 Z.</w:t>
      </w:r>
      <w:r w:rsidR="009F1394">
        <w:rPr>
          <w:kern w:val="1"/>
        </w:rPr>
        <w:t xml:space="preserve"> </w:t>
      </w:r>
      <w:r w:rsidRPr="00CB4A47">
        <w:rPr>
          <w:kern w:val="1"/>
        </w:rPr>
        <w:t xml:space="preserve">z. o ochrane osobných údajov v znení neskorších predpisov týmto dávam </w:t>
      </w:r>
      <w:r w:rsidR="00AC321C">
        <w:rPr>
          <w:kern w:val="1"/>
        </w:rPr>
        <w:t>obci Predajná</w:t>
      </w:r>
      <w:r w:rsidRPr="00CB4A47">
        <w:rPr>
          <w:kern w:val="1"/>
        </w:rPr>
        <w:t xml:space="preserve"> súhlas k spracovaniu osobných údajov za účelom spracovania žiadosti.</w:t>
      </w: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</w:p>
    <w:p w:rsidR="00CB4A47" w:rsidRPr="00CB4A47" w:rsidRDefault="00CB4A47" w:rsidP="00CB4A47">
      <w:pPr>
        <w:widowControl w:val="0"/>
        <w:suppressAutoHyphens/>
        <w:rPr>
          <w:b/>
          <w:bCs/>
          <w:kern w:val="1"/>
        </w:rPr>
      </w:pPr>
      <w:r w:rsidRPr="00CB4A47">
        <w:rPr>
          <w:b/>
          <w:bCs/>
          <w:kern w:val="1"/>
        </w:rPr>
        <w:t>Prílohy:</w:t>
      </w:r>
    </w:p>
    <w:p w:rsidR="00CB4A47" w:rsidRPr="00CB4A47" w:rsidRDefault="00CB4A47" w:rsidP="00CB4A47">
      <w:pPr>
        <w:widowControl w:val="0"/>
        <w:numPr>
          <w:ilvl w:val="0"/>
          <w:numId w:val="1"/>
        </w:numPr>
        <w:suppressAutoHyphens/>
        <w:rPr>
          <w:kern w:val="1"/>
        </w:rPr>
      </w:pPr>
      <w:r w:rsidRPr="00CB4A47">
        <w:rPr>
          <w:kern w:val="1"/>
        </w:rPr>
        <w:t>fotokópia z katastrálnej mapy s vyznačením miesta zámeru</w:t>
      </w:r>
    </w:p>
    <w:p w:rsidR="00C921C2" w:rsidRDefault="00C921C2"/>
    <w:sectPr w:rsidR="00C92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C2C51"/>
    <w:multiLevelType w:val="hybridMultilevel"/>
    <w:tmpl w:val="CFD269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3AA"/>
    <w:multiLevelType w:val="hybridMultilevel"/>
    <w:tmpl w:val="C7D82D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15"/>
    <w:rsid w:val="00162A6D"/>
    <w:rsid w:val="00236B8F"/>
    <w:rsid w:val="00330D61"/>
    <w:rsid w:val="003366D6"/>
    <w:rsid w:val="004C49CF"/>
    <w:rsid w:val="005F3F60"/>
    <w:rsid w:val="00646B99"/>
    <w:rsid w:val="006B5E54"/>
    <w:rsid w:val="00712A81"/>
    <w:rsid w:val="00740D15"/>
    <w:rsid w:val="009A710D"/>
    <w:rsid w:val="009F1394"/>
    <w:rsid w:val="00AC321C"/>
    <w:rsid w:val="00C921C2"/>
    <w:rsid w:val="00CA7C63"/>
    <w:rsid w:val="00CB4A47"/>
    <w:rsid w:val="00D36BB7"/>
    <w:rsid w:val="00D7638F"/>
    <w:rsid w:val="00F8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A94EA-C516-49B1-B231-FD5189B0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0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2A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A81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AC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ČONTOFALSKÁ Tatiana</dc:creator>
  <cp:keywords/>
  <dc:description/>
  <cp:lastModifiedBy>Trajtelová Slávka Ing.</cp:lastModifiedBy>
  <cp:revision>2</cp:revision>
  <cp:lastPrinted>2024-01-10T12:45:00Z</cp:lastPrinted>
  <dcterms:created xsi:type="dcterms:W3CDTF">2024-01-10T15:03:00Z</dcterms:created>
  <dcterms:modified xsi:type="dcterms:W3CDTF">2024-01-10T15:03:00Z</dcterms:modified>
</cp:coreProperties>
</file>